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84DA5" w14:textId="77777777" w:rsidR="006974F8" w:rsidRDefault="006974F8" w:rsidP="006974F8"/>
    <w:p w14:paraId="7437783F" w14:textId="77777777"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14:paraId="0F0D09C4" w14:textId="77777777"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14:paraId="023C67DE" w14:textId="77777777"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14:paraId="626963F2" w14:textId="77777777" w:rsidR="004C0B18" w:rsidRPr="00524D22" w:rsidRDefault="004C0B18" w:rsidP="004C0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002C32E1" w14:textId="77777777" w:rsidR="004C0B18" w:rsidRPr="00524D22" w:rsidRDefault="004C0B18" w:rsidP="004C0B18">
      <w:pPr>
        <w:jc w:val="center"/>
        <w:rPr>
          <w:rFonts w:ascii="Arial" w:hAnsi="Arial" w:cs="Arial"/>
          <w:b/>
        </w:rPr>
      </w:pPr>
    </w:p>
    <w:p w14:paraId="3AA8A4CD" w14:textId="77777777"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72C715C0" w14:textId="77777777" w:rsidR="004C0B18" w:rsidRDefault="004C0B18" w:rsidP="004C0B18">
      <w:pPr>
        <w:jc w:val="both"/>
        <w:rPr>
          <w:rFonts w:ascii="Arial" w:hAnsi="Arial" w:cs="Arial"/>
        </w:rPr>
      </w:pPr>
    </w:p>
    <w:p w14:paraId="5A9A67B3" w14:textId="77777777" w:rsidR="004C0B18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70892F17" w14:textId="77777777" w:rsidR="004C0B18" w:rsidRDefault="004C0B18" w:rsidP="004C0B18">
      <w:pPr>
        <w:jc w:val="both"/>
        <w:rPr>
          <w:rFonts w:ascii="Arial" w:hAnsi="Arial" w:cs="Arial"/>
        </w:rPr>
      </w:pPr>
    </w:p>
    <w:p w14:paraId="59E0893A" w14:textId="77777777"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15FD6A49" w14:textId="77777777" w:rsidR="004C0B18" w:rsidRDefault="004C0B18" w:rsidP="004C0B1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Conte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14:paraId="35E341CB" w14:textId="77777777" w:rsidR="00B520E8" w:rsidRPr="00B520E8" w:rsidRDefault="004C0B18" w:rsidP="00B520E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B520E8">
        <w:rPr>
          <w:rFonts w:ascii="Arial" w:hAnsi="Arial" w:cs="Arial"/>
          <w:u w:val="single"/>
        </w:rPr>
        <w:t>s:</w:t>
      </w:r>
    </w:p>
    <w:p w14:paraId="6A5FE954" w14:textId="77777777" w:rsidR="00B520E8" w:rsidRPr="00B520E8" w:rsidRDefault="00B520E8" w:rsidP="00FC4391">
      <w:pPr>
        <w:pStyle w:val="Prrafodelista"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Dr. Javier Miguel Bernasconi – Secretario de Administración</w:t>
      </w:r>
    </w:p>
    <w:p w14:paraId="7C871A85" w14:textId="77777777" w:rsidR="00B520E8" w:rsidRPr="00B520E8" w:rsidRDefault="00B520E8" w:rsidP="00FC4391">
      <w:pPr>
        <w:pStyle w:val="Prrafodelista"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14:paraId="66116CCE" w14:textId="77777777" w:rsidR="004C0B18" w:rsidRDefault="00FC4391" w:rsidP="00FC4391">
      <w:pPr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Cra. Laura Andrea Pizzuto </w:t>
      </w:r>
      <w:r w:rsidR="004C0B18">
        <w:rPr>
          <w:rFonts w:ascii="Arial" w:hAnsi="Arial" w:cs="Arial"/>
        </w:rPr>
        <w:t>– Jefe de Contrataciones</w:t>
      </w:r>
    </w:p>
    <w:p w14:paraId="45880ADB" w14:textId="2C32B85F" w:rsidR="004C0B18" w:rsidRDefault="00D5651B" w:rsidP="00FC4391">
      <w:pPr>
        <w:spacing w:line="360" w:lineRule="auto"/>
        <w:ind w:left="993"/>
        <w:jc w:val="both"/>
        <w:rPr>
          <w:rFonts w:ascii="Arial" w:hAnsi="Arial" w:cs="Arial"/>
        </w:rPr>
      </w:pPr>
      <w:r w:rsidRPr="00B520E8">
        <w:rPr>
          <w:rFonts w:ascii="Arial" w:hAnsi="Arial" w:cs="Arial"/>
          <w:sz w:val="22"/>
          <w:szCs w:val="22"/>
        </w:rPr>
        <w:t xml:space="preserve">Lic. </w:t>
      </w:r>
      <w:r w:rsidR="00FC4391">
        <w:rPr>
          <w:rFonts w:ascii="Arial" w:hAnsi="Arial" w:cs="Arial"/>
        </w:rPr>
        <w:t xml:space="preserve">Eloy Manuel de la Fuente </w:t>
      </w:r>
      <w:r w:rsidR="004C0B18">
        <w:rPr>
          <w:rFonts w:ascii="Arial" w:hAnsi="Arial" w:cs="Arial"/>
        </w:rPr>
        <w:t>–</w:t>
      </w:r>
      <w:r w:rsidR="00FC4391"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Subjefe de Contrataciones</w:t>
      </w:r>
    </w:p>
    <w:p w14:paraId="0F153C3E" w14:textId="77777777" w:rsidR="004C0B18" w:rsidRDefault="004C0B18" w:rsidP="00FC439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FC4391" w:rsidRPr="00FC4391">
        <w:rPr>
          <w:rFonts w:ascii="Arial" w:hAnsi="Arial" w:cs="Arial"/>
          <w:lang w:bidi="es-ES"/>
        </w:rPr>
        <w:t>Cr. Luis María Benítez</w:t>
      </w:r>
      <w:r w:rsidRPr="00FC4391">
        <w:rPr>
          <w:rFonts w:ascii="Arial" w:hAnsi="Arial" w:cs="Arial"/>
          <w:lang w:bidi="es-ES"/>
        </w:rPr>
        <w:t>,</w:t>
      </w:r>
      <w:r w:rsidRPr="0097198D">
        <w:rPr>
          <w:rFonts w:ascii="Arial" w:hAnsi="Arial" w:cs="Arial"/>
          <w:lang w:bidi="es-ES"/>
        </w:rPr>
        <w:t xml:space="preserve"> Dr. Gabriel Toigo y </w:t>
      </w:r>
      <w:r w:rsidR="00FC4391">
        <w:rPr>
          <w:rFonts w:ascii="Arial" w:hAnsi="Arial" w:cs="Arial"/>
          <w:lang w:bidi="es-ES"/>
        </w:rPr>
        <w:t xml:space="preserve">   </w:t>
      </w:r>
      <w:r w:rsidRPr="0097198D">
        <w:rPr>
          <w:rFonts w:ascii="Arial" w:hAnsi="Arial" w:cs="Arial"/>
          <w:lang w:bidi="es-ES"/>
        </w:rPr>
        <w:t>Lic. Bruno Paolucci</w:t>
      </w:r>
    </w:p>
    <w:p w14:paraId="3CB4D158" w14:textId="77777777" w:rsidR="004C0B18" w:rsidRDefault="004C0B18" w:rsidP="00FC439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14:paraId="7FCFE6FF" w14:textId="77777777" w:rsidR="00D37879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Secretaría General </w:t>
      </w:r>
      <w:r w:rsidR="004C0B18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 xml:space="preserve">. </w:t>
      </w:r>
    </w:p>
    <w:p w14:paraId="65DDB028" w14:textId="44D28638" w:rsidR="004C0B18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Dr. Carlos Enrique Pettoruti</w:t>
      </w:r>
      <w:r w:rsidR="00D5651B">
        <w:rPr>
          <w:rFonts w:ascii="Arial" w:hAnsi="Arial" w:cs="Arial"/>
          <w:lang w:bidi="es-ES"/>
        </w:rPr>
        <w:t xml:space="preserve"> </w:t>
      </w:r>
      <w:r w:rsidR="00D5651B" w:rsidRPr="00B520E8">
        <w:rPr>
          <w:rFonts w:ascii="Arial" w:hAnsi="Arial" w:cs="Arial"/>
          <w:sz w:val="22"/>
          <w:szCs w:val="22"/>
        </w:rPr>
        <w:t xml:space="preserve">– Secretario </w:t>
      </w:r>
      <w:r w:rsidR="00D5651B">
        <w:rPr>
          <w:rFonts w:ascii="Arial" w:hAnsi="Arial" w:cs="Arial"/>
          <w:sz w:val="22"/>
          <w:szCs w:val="22"/>
        </w:rPr>
        <w:t>General</w:t>
      </w:r>
    </w:p>
    <w:p w14:paraId="04BBE18D" w14:textId="2C16B692" w:rsidR="00D37879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</w:t>
      </w:r>
      <w:r w:rsidR="00D5651B">
        <w:rPr>
          <w:rFonts w:ascii="Arial" w:hAnsi="Arial" w:cs="Arial"/>
          <w:lang w:bidi="es-ES"/>
        </w:rPr>
        <w:t>Alberto Mariano</w:t>
      </w:r>
      <w:r w:rsidR="00D5651B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 xml:space="preserve">Ves Losada </w:t>
      </w:r>
      <w:r w:rsidR="00D5651B">
        <w:rPr>
          <w:rFonts w:ascii="Arial" w:hAnsi="Arial" w:cs="Arial"/>
          <w:lang w:bidi="es-ES"/>
        </w:rPr>
        <w:t xml:space="preserve">- </w:t>
      </w:r>
      <w:r w:rsidR="00D5651B" w:rsidRPr="00B520E8">
        <w:rPr>
          <w:rFonts w:ascii="Arial" w:hAnsi="Arial" w:cs="Arial"/>
          <w:sz w:val="22"/>
          <w:szCs w:val="22"/>
        </w:rPr>
        <w:t>S</w:t>
      </w:r>
      <w:r w:rsidR="00D5651B">
        <w:rPr>
          <w:rFonts w:ascii="Arial" w:hAnsi="Arial" w:cs="Arial"/>
          <w:sz w:val="22"/>
          <w:szCs w:val="22"/>
        </w:rPr>
        <w:t>ubs</w:t>
      </w:r>
      <w:bookmarkStart w:id="0" w:name="_GoBack"/>
      <w:bookmarkEnd w:id="0"/>
      <w:r w:rsidR="00D5651B" w:rsidRPr="00B520E8">
        <w:rPr>
          <w:rFonts w:ascii="Arial" w:hAnsi="Arial" w:cs="Arial"/>
          <w:sz w:val="22"/>
          <w:szCs w:val="22"/>
        </w:rPr>
        <w:t xml:space="preserve">ecretario </w:t>
      </w:r>
      <w:r w:rsidR="00D5651B">
        <w:rPr>
          <w:rFonts w:ascii="Arial" w:hAnsi="Arial" w:cs="Arial"/>
          <w:sz w:val="22"/>
          <w:szCs w:val="22"/>
        </w:rPr>
        <w:t>General</w:t>
      </w:r>
    </w:p>
    <w:p w14:paraId="36C88ABB" w14:textId="77777777" w:rsidR="004C0B18" w:rsidRDefault="004C0B18" w:rsidP="004C0B18">
      <w:pPr>
        <w:jc w:val="both"/>
        <w:rPr>
          <w:rFonts w:ascii="Arial" w:hAnsi="Arial" w:cs="Arial"/>
        </w:rPr>
      </w:pPr>
    </w:p>
    <w:p w14:paraId="43B06079" w14:textId="6071E0F7" w:rsidR="00AE41C4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r w:rsidR="00FC4391" w:rsidRPr="00524D22">
        <w:rPr>
          <w:rFonts w:ascii="Arial" w:hAnsi="Arial" w:cs="Arial"/>
        </w:rPr>
        <w:t>datos,</w:t>
      </w:r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14:paraId="61BBC93D" w14:textId="77777777" w:rsidR="004C0B18" w:rsidRPr="00524D22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204BE" wp14:editId="530CB8C6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16A400D" id="Conector recto 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97646" wp14:editId="2DDB15F3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CA7E707" id="Conector recto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579DD6C5" w14:textId="77777777" w:rsidR="00AE41C4" w:rsidRPr="00524D22" w:rsidRDefault="00AE41C4" w:rsidP="004C0B18">
      <w:pPr>
        <w:jc w:val="both"/>
        <w:rPr>
          <w:rFonts w:ascii="Arial" w:hAnsi="Arial" w:cs="Arial"/>
        </w:rPr>
      </w:pPr>
    </w:p>
    <w:p w14:paraId="5ED1DD83" w14:textId="77777777" w:rsidR="004C0B18" w:rsidRPr="00524D22" w:rsidRDefault="004C0B18" w:rsidP="004C0B18">
      <w:pPr>
        <w:jc w:val="both"/>
        <w:rPr>
          <w:rFonts w:ascii="Arial" w:hAnsi="Arial" w:cs="Arial"/>
        </w:rPr>
      </w:pPr>
    </w:p>
    <w:p w14:paraId="342BD045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0FE1AD34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5FBE57F7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244181CA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sectPr w:rsidR="004C0B18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3B4E24"/>
    <w:rsid w:val="004C0B18"/>
    <w:rsid w:val="005D1A6C"/>
    <w:rsid w:val="005F2ED3"/>
    <w:rsid w:val="006974F8"/>
    <w:rsid w:val="00AD2C5A"/>
    <w:rsid w:val="00AE41C4"/>
    <w:rsid w:val="00B520E8"/>
    <w:rsid w:val="00C769BF"/>
    <w:rsid w:val="00D37879"/>
    <w:rsid w:val="00D5651B"/>
    <w:rsid w:val="00E11EB1"/>
    <w:rsid w:val="00F9301E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6AC1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Martin Miguel Presa</cp:lastModifiedBy>
  <cp:revision>9</cp:revision>
  <cp:lastPrinted>2024-09-25T11:53:00Z</cp:lastPrinted>
  <dcterms:created xsi:type="dcterms:W3CDTF">2018-09-04T13:57:00Z</dcterms:created>
  <dcterms:modified xsi:type="dcterms:W3CDTF">2025-08-22T12:41:00Z</dcterms:modified>
</cp:coreProperties>
</file>